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82"/>
      </w:tblGrid>
      <w:tr w:rsidR="003C1B04" w14:paraId="2234EC3B" w14:textId="77777777" w:rsidTr="00ED015D">
        <w:tc>
          <w:tcPr>
            <w:tcW w:w="5670" w:type="dxa"/>
            <w:vMerge w:val="restart"/>
          </w:tcPr>
          <w:p w14:paraId="2F6D4B98" w14:textId="77777777" w:rsidR="003C1B04" w:rsidRDefault="003C1B04" w:rsidP="003C1B04">
            <w:pPr>
              <w:rPr>
                <w:sz w:val="20"/>
              </w:rPr>
            </w:pPr>
            <w:r w:rsidRPr="003C1B04">
              <w:rPr>
                <w:sz w:val="14"/>
              </w:rPr>
              <w:t>[Raum für Eingangsstempel freilassen]</w:t>
            </w:r>
          </w:p>
        </w:tc>
        <w:tc>
          <w:tcPr>
            <w:tcW w:w="1276" w:type="dxa"/>
            <w:vMerge w:val="restart"/>
            <w:vAlign w:val="center"/>
          </w:tcPr>
          <w:p w14:paraId="0EF9E109" w14:textId="77777777" w:rsidR="003C1B04" w:rsidRDefault="003C1B04" w:rsidP="003C1B0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48A08" wp14:editId="11201473">
                  <wp:extent cx="662400" cy="756000"/>
                  <wp:effectExtent l="0" t="0" r="444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ppen_grau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bottom w:val="single" w:sz="6" w:space="0" w:color="auto"/>
            </w:tcBorders>
          </w:tcPr>
          <w:p w14:paraId="233ACF71" w14:textId="77777777" w:rsidR="003C1B04" w:rsidRPr="003C1B04" w:rsidRDefault="003C1B04" w:rsidP="003C1B04">
            <w:pPr>
              <w:spacing w:after="160"/>
              <w:jc w:val="right"/>
              <w:rPr>
                <w:sz w:val="32"/>
                <w:szCs w:val="32"/>
              </w:rPr>
            </w:pPr>
            <w:r w:rsidRPr="003C1B04">
              <w:rPr>
                <w:sz w:val="32"/>
                <w:szCs w:val="32"/>
              </w:rPr>
              <w:t>MARKTGEMEINDE NEUKIRCHEN</w:t>
            </w:r>
          </w:p>
        </w:tc>
      </w:tr>
      <w:tr w:rsidR="003C1B04" w14:paraId="441EDBB8" w14:textId="77777777" w:rsidTr="00ED015D">
        <w:tc>
          <w:tcPr>
            <w:tcW w:w="5670" w:type="dxa"/>
            <w:vMerge/>
          </w:tcPr>
          <w:p w14:paraId="63576687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B0533B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bottom w:val="single" w:sz="6" w:space="0" w:color="auto"/>
            </w:tcBorders>
            <w:tcMar>
              <w:right w:w="28" w:type="dxa"/>
            </w:tcMar>
          </w:tcPr>
          <w:p w14:paraId="019ECCAE" w14:textId="4AD50492" w:rsidR="003C1B04" w:rsidRDefault="00ED015D" w:rsidP="003C1B04">
            <w:pPr>
              <w:jc w:val="right"/>
              <w:rPr>
                <w:sz w:val="20"/>
              </w:rPr>
            </w:pPr>
            <w:r>
              <w:rPr>
                <w:sz w:val="20"/>
              </w:rPr>
              <w:t>GEMEINDEVERWALTUNG</w:t>
            </w:r>
          </w:p>
        </w:tc>
      </w:tr>
      <w:tr w:rsidR="003C1B04" w14:paraId="586A1C36" w14:textId="77777777" w:rsidTr="00ED015D">
        <w:tc>
          <w:tcPr>
            <w:tcW w:w="5670" w:type="dxa"/>
            <w:vMerge/>
          </w:tcPr>
          <w:p w14:paraId="6EDFF7A3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12C0CB2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</w:tcBorders>
          </w:tcPr>
          <w:p w14:paraId="31EFD278" w14:textId="77777777" w:rsidR="003C1B04" w:rsidRPr="00ED015D" w:rsidRDefault="003C1B04" w:rsidP="003C1B04">
            <w:pPr>
              <w:jc w:val="right"/>
              <w:rPr>
                <w:sz w:val="10"/>
                <w:szCs w:val="8"/>
              </w:rPr>
            </w:pPr>
          </w:p>
        </w:tc>
      </w:tr>
      <w:tr w:rsidR="003C1B04" w14:paraId="077A1834" w14:textId="77777777" w:rsidTr="00ED015D">
        <w:trPr>
          <w:trHeight w:hRule="exact" w:val="482"/>
        </w:trPr>
        <w:tc>
          <w:tcPr>
            <w:tcW w:w="6946" w:type="dxa"/>
            <w:gridSpan w:val="2"/>
          </w:tcPr>
          <w:p w14:paraId="79C91C8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vMerge w:val="restart"/>
          </w:tcPr>
          <w:p w14:paraId="335964BB" w14:textId="09E0AC81" w:rsidR="007352F2" w:rsidRDefault="007352F2" w:rsidP="00ED015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+43 6565 6208</w:t>
            </w:r>
            <w:r w:rsidR="00ED015D">
              <w:rPr>
                <w:sz w:val="20"/>
              </w:rPr>
              <w:t xml:space="preserve"> (Fx. DW 78)</w:t>
            </w:r>
            <w:r>
              <w:rPr>
                <w:sz w:val="20"/>
              </w:rPr>
              <w:br/>
              <w:t>www.neukirchen.salzburg.at</w:t>
            </w:r>
            <w:r>
              <w:rPr>
                <w:sz w:val="20"/>
              </w:rPr>
              <w:br/>
              <w:t>gemeinde@neukirchen.at</w:t>
            </w:r>
          </w:p>
        </w:tc>
      </w:tr>
      <w:tr w:rsidR="003C1B04" w14:paraId="595D87A1" w14:textId="77777777" w:rsidTr="00ED015D">
        <w:tc>
          <w:tcPr>
            <w:tcW w:w="6946" w:type="dxa"/>
            <w:gridSpan w:val="2"/>
          </w:tcPr>
          <w:p w14:paraId="71FF3431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Marktgemeinde Neukirchen</w:t>
            </w:r>
          </w:p>
          <w:p w14:paraId="66822992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Marktstraße 171</w:t>
            </w:r>
          </w:p>
          <w:p w14:paraId="2A81A3ED" w14:textId="77777777" w:rsidR="003C1B04" w:rsidRPr="003C1B04" w:rsidRDefault="003C1B04" w:rsidP="003C1B04">
            <w:pPr>
              <w:spacing w:line="276" w:lineRule="auto"/>
              <w:rPr>
                <w:b/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5741 Neukirchen am Großvenediger</w:t>
            </w:r>
          </w:p>
        </w:tc>
        <w:tc>
          <w:tcPr>
            <w:tcW w:w="2682" w:type="dxa"/>
            <w:vMerge/>
          </w:tcPr>
          <w:p w14:paraId="4A7A856D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  <w:tr w:rsidR="003C1B04" w14:paraId="6608CA50" w14:textId="77777777" w:rsidTr="00ED015D">
        <w:trPr>
          <w:trHeight w:hRule="exact" w:val="567"/>
        </w:trPr>
        <w:tc>
          <w:tcPr>
            <w:tcW w:w="9628" w:type="dxa"/>
            <w:gridSpan w:val="3"/>
          </w:tcPr>
          <w:p w14:paraId="74290DF1" w14:textId="77777777" w:rsidR="003C1B04" w:rsidRPr="003C1B04" w:rsidRDefault="003C1B04" w:rsidP="003C1B04">
            <w:pPr>
              <w:jc w:val="right"/>
              <w:rPr>
                <w:sz w:val="20"/>
                <w:szCs w:val="20"/>
              </w:rPr>
            </w:pPr>
          </w:p>
        </w:tc>
      </w:tr>
      <w:tr w:rsidR="003C1B04" w14:paraId="0393F24B" w14:textId="77777777" w:rsidTr="00ED015D">
        <w:tc>
          <w:tcPr>
            <w:tcW w:w="6946" w:type="dxa"/>
            <w:gridSpan w:val="2"/>
          </w:tcPr>
          <w:p w14:paraId="7A465153" w14:textId="3C3352A5" w:rsidR="003C1B04" w:rsidRPr="003B4BFF" w:rsidRDefault="009F216A" w:rsidP="003C1B04">
            <w:pPr>
              <w:rPr>
                <w:sz w:val="44"/>
              </w:rPr>
            </w:pPr>
            <w:r>
              <w:rPr>
                <w:sz w:val="44"/>
              </w:rPr>
              <w:t>ZUSTIMMUNG EINER PARTEI</w:t>
            </w:r>
          </w:p>
          <w:p w14:paraId="76AADD6D" w14:textId="0CD0E929" w:rsidR="003C1B04" w:rsidRPr="003B4BFF" w:rsidRDefault="003C1B04" w:rsidP="00ED015D">
            <w:pPr>
              <w:rPr>
                <w:sz w:val="44"/>
              </w:rPr>
            </w:pPr>
            <w:r w:rsidRPr="003B4BFF">
              <w:rPr>
                <w:b/>
                <w:sz w:val="32"/>
              </w:rPr>
              <w:t xml:space="preserve">GEM. § </w:t>
            </w:r>
            <w:r w:rsidR="009F216A">
              <w:rPr>
                <w:b/>
                <w:sz w:val="32"/>
              </w:rPr>
              <w:t xml:space="preserve">25 ABS </w:t>
            </w:r>
            <w:r w:rsidR="00993A31">
              <w:rPr>
                <w:b/>
                <w:sz w:val="32"/>
              </w:rPr>
              <w:t>7</w:t>
            </w:r>
            <w:r w:rsidR="009F216A">
              <w:rPr>
                <w:b/>
                <w:sz w:val="32"/>
              </w:rPr>
              <w:t>a BGG</w:t>
            </w:r>
            <w:r w:rsidR="00ED015D">
              <w:rPr>
                <w:b/>
                <w:sz w:val="32"/>
              </w:rPr>
              <w:t xml:space="preserve"> (Z2)</w:t>
            </w:r>
          </w:p>
        </w:tc>
        <w:tc>
          <w:tcPr>
            <w:tcW w:w="2682" w:type="dxa"/>
          </w:tcPr>
          <w:p w14:paraId="13FD9D9B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</w:tbl>
    <w:p w14:paraId="5DC2D673" w14:textId="76508F51" w:rsidR="003B4BFF" w:rsidRPr="00084AB1" w:rsidRDefault="003C1B04" w:rsidP="00ED015D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2CF3" wp14:editId="51B515EE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159ED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9lygEAAAEEAAAOAAAAZHJzL2Uyb0RvYy54bWysU01v2zAMvQ/YfxB0X2wHa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B88A" wp14:editId="25646DFC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16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DCDE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zBygEAAAEEAAAOAAAAZHJzL2Uyb0RvYy54bWysU01v2zAMvQ/YfxB0X2ynQ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3B4BFF" w:rsidRPr="00084AB1">
        <w:rPr>
          <w14:ligatures w14:val="standardContextual"/>
          <w14:numForm w14:val="oldStyle"/>
          <w14:numSpacing w14:val="proportional"/>
        </w:rPr>
        <w:t>Angaben zu</w:t>
      </w:r>
      <w:r w:rsidR="00E200F7">
        <w:rPr>
          <w14:ligatures w14:val="standardContextual"/>
          <w14:numForm w14:val="oldStyle"/>
          <w14:numSpacing w14:val="proportional"/>
        </w:rPr>
        <w:t>r Person des Zustimmungswerbers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369"/>
      </w:tblGrid>
      <w:tr w:rsidR="003B4BFF" w:rsidRPr="00084AB1" w14:paraId="1C592DA9" w14:textId="77777777" w:rsidTr="00E200F7">
        <w:trPr>
          <w:trHeight w:val="567"/>
        </w:trPr>
        <w:tc>
          <w:tcPr>
            <w:tcW w:w="9622" w:type="dxa"/>
            <w:gridSpan w:val="2"/>
          </w:tcPr>
          <w:p w14:paraId="16A9E441" w14:textId="657A50D5" w:rsidR="003B4BFF" w:rsidRPr="00084AB1" w:rsidRDefault="00E200F7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Zuname/Bezeichnung der juristischen Person</w:t>
            </w:r>
          </w:p>
          <w:sdt>
            <w:sdtPr>
              <w:rPr>
                <w:b/>
                <w:sz w:val="24"/>
                <w14:ligatures w14:val="standardContextual"/>
                <w14:numForm w14:val="oldStyle"/>
                <w14:numSpacing w14:val="proportional"/>
              </w:rPr>
              <w:id w:val="-20590004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A6495D" w14:textId="4A4D9645" w:rsidR="003B4BFF" w:rsidRPr="00084AB1" w:rsidRDefault="00A85BF2" w:rsidP="003B4BFF">
                <w:pPr>
                  <w:rPr>
                    <w:b/>
                    <w:sz w:val="24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B4BFF" w:rsidRPr="00084AB1" w14:paraId="52C4404B" w14:textId="77777777" w:rsidTr="00E200F7">
        <w:trPr>
          <w:trHeight w:val="567"/>
        </w:trPr>
        <w:tc>
          <w:tcPr>
            <w:tcW w:w="3253" w:type="dxa"/>
          </w:tcPr>
          <w:p w14:paraId="24395AB4" w14:textId="23D61708" w:rsidR="003B4BFF" w:rsidRPr="00084AB1" w:rsidRDefault="00E200F7" w:rsidP="003B4BFF">
            <w:pPr>
              <w:rPr>
                <w:sz w:val="20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Geburtsdatum (nur bei physischen Personen)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459501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59689B" w14:textId="0F68653A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369" w:type="dxa"/>
          </w:tcPr>
          <w:p w14:paraId="4C0EEB82" w14:textId="31FAAD90" w:rsidR="003B4BFF" w:rsidRPr="00084AB1" w:rsidRDefault="00E200F7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55961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DB4F6" w14:textId="44A0FE29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BE648B6" w14:textId="34EE9897" w:rsidR="000E378B" w:rsidRPr="00084AB1" w:rsidRDefault="003C1B04" w:rsidP="00E200F7">
      <w:pPr>
        <w:pStyle w:val="Listenabsatz"/>
        <w:numPr>
          <w:ilvl w:val="0"/>
          <w:numId w:val="1"/>
        </w:numPr>
        <w:spacing w:before="240" w:after="120" w:line="240" w:lineRule="auto"/>
        <w:ind w:left="426" w:hanging="426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BF7B" wp14:editId="3CAAC0E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16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34F2" id="Gerader Verbinde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3B4BFF" w:rsidRPr="00084AB1">
        <w:rPr>
          <w14:ligatures w14:val="standardContextual"/>
          <w14:numForm w14:val="oldStyle"/>
          <w14:numSpacing w14:val="proportional"/>
        </w:rPr>
        <w:t>Ausführungsort der baulichen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E378B" w:rsidRPr="00084AB1" w14:paraId="0D7E62A6" w14:textId="77777777" w:rsidTr="00E200F7"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A7E3B3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Grundstücks-Nr.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61177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D72D62" w14:textId="1B94B8CC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F4DCE5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Einlagezahl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580827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B244B" w14:textId="15CA90A8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3C28B0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Katastralgemeinde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4263924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F1C0CE" w14:textId="22AA3C4D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8BB709" w14:textId="30D3579B" w:rsidR="00E200F7" w:rsidRDefault="00E200F7" w:rsidP="00E200F7">
      <w:pPr>
        <w:pStyle w:val="Listenabsatz"/>
        <w:spacing w:after="0" w:line="240" w:lineRule="auto"/>
        <w:ind w:left="0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Die Maßnahme ergibt sich in ihren Einzelheiten aus den gleichzeitig zur Einsicht vorgelegten Bauplänen.</w:t>
      </w:r>
    </w:p>
    <w:p w14:paraId="0E8B1874" w14:textId="05F0F591" w:rsidR="003B4BFF" w:rsidRPr="00084AB1" w:rsidRDefault="00E200F7" w:rsidP="00F96A7D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Gegenstand der Zustimmung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5377"/>
      </w:tblGrid>
      <w:tr w:rsidR="00E200F7" w:rsidRPr="00084AB1" w14:paraId="0B1127CC" w14:textId="77777777" w:rsidTr="00E200F7">
        <w:tc>
          <w:tcPr>
            <w:tcW w:w="4245" w:type="dxa"/>
          </w:tcPr>
          <w:p w14:paraId="76318A84" w14:textId="60CD48DA" w:rsidR="00E200F7" w:rsidRDefault="00954E14" w:rsidP="00E200F7">
            <w:pPr>
              <w:pStyle w:val="Listenabsatz"/>
              <w:ind w:left="306" w:hanging="306"/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="Arial"/>
                  <w:sz w:val="20"/>
                  <w14:ligatures w14:val="standardContextual"/>
                  <w14:numForm w14:val="oldStyle"/>
                  <w14:numSpacing w14:val="proportional"/>
                </w:rPr>
                <w:id w:val="3503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F7">
                  <w:rPr>
                    <w:rFonts w:ascii="MS Gothic" w:eastAsia="MS Gothic" w:hAnsi="MS Gothic" w:cs="Arial" w:hint="eastAsia"/>
                    <w:sz w:val="20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  <w:r w:rsidR="00E200F7" w:rsidRPr="00084AB1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ab/>
            </w:r>
            <w:r w:rsidR="00E200F7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>Unterschreitung des Abstandes von 2 m zwischen den äußersten Teilen des Baues und der Bauplatzgrenze</w:t>
            </w:r>
          </w:p>
          <w:p w14:paraId="64A134AE" w14:textId="43AD55C4" w:rsidR="00E200F7" w:rsidRPr="00084AB1" w:rsidRDefault="00954E14" w:rsidP="00E200F7">
            <w:pPr>
              <w:pStyle w:val="Listenabsatz"/>
              <w:ind w:left="306" w:hanging="306"/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="Arial"/>
                  <w:sz w:val="20"/>
                  <w14:ligatures w14:val="standardContextual"/>
                  <w14:numForm w14:val="oldStyle"/>
                  <w14:numSpacing w14:val="proportional"/>
                </w:rPr>
                <w:id w:val="4710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F7">
                  <w:rPr>
                    <w:rFonts w:ascii="MS Gothic" w:eastAsia="MS Gothic" w:hAnsi="MS Gothic" w:cs="Arial" w:hint="eastAsia"/>
                    <w:sz w:val="20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  <w:r w:rsidR="00E200F7" w:rsidRPr="00084AB1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ab/>
            </w:r>
            <w:r w:rsidR="00E200F7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>Überschreitung der Traufenhöhe von höchstens 2,8 m</w:t>
            </w:r>
          </w:p>
        </w:tc>
        <w:tc>
          <w:tcPr>
            <w:tcW w:w="5377" w:type="dxa"/>
          </w:tcPr>
          <w:p w14:paraId="6C313C83" w14:textId="6C163816" w:rsidR="00E200F7" w:rsidRDefault="00954E14" w:rsidP="00E200F7">
            <w:pPr>
              <w:pStyle w:val="Listenabsatz"/>
              <w:ind w:left="306" w:hanging="306"/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="Arial"/>
                  <w:sz w:val="20"/>
                  <w14:ligatures w14:val="standardContextual"/>
                  <w14:numForm w14:val="oldStyle"/>
                  <w14:numSpacing w14:val="proportional"/>
                </w:rPr>
                <w:id w:val="-1549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F7">
                  <w:rPr>
                    <w:rFonts w:ascii="MS Gothic" w:eastAsia="MS Gothic" w:hAnsi="MS Gothic" w:cs="Arial" w:hint="eastAsia"/>
                    <w:sz w:val="20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  <w:r w:rsidR="00E200F7" w:rsidRPr="00084AB1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ab/>
            </w:r>
            <w:r w:rsidR="00E200F7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>Überschreitung der Firsthöhe von höchtens 4 m</w:t>
            </w:r>
          </w:p>
          <w:p w14:paraId="44444B7F" w14:textId="063FB417" w:rsidR="00E200F7" w:rsidRPr="00084AB1" w:rsidRDefault="00954E14" w:rsidP="00E200F7">
            <w:pPr>
              <w:pStyle w:val="Listenabsatz"/>
              <w:ind w:left="306" w:hanging="306"/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="Arial"/>
                  <w:sz w:val="20"/>
                  <w14:ligatures w14:val="standardContextual"/>
                  <w14:numForm w14:val="oldStyle"/>
                  <w14:numSpacing w14:val="proportional"/>
                </w:rPr>
                <w:id w:val="18763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F7">
                  <w:rPr>
                    <w:rFonts w:ascii="MS Gothic" w:eastAsia="MS Gothic" w:hAnsi="MS Gothic" w:cs="Arial" w:hint="eastAsia"/>
                    <w:sz w:val="20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  <w:r w:rsidR="00E200F7" w:rsidRPr="00084AB1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ab/>
            </w:r>
            <w:r w:rsidR="00E200F7">
              <w:rPr>
                <w:rFonts w:cs="Arial"/>
                <w:sz w:val="20"/>
                <w14:ligatures w14:val="standardContextual"/>
                <w14:numForm w14:val="oldStyle"/>
                <w14:numSpacing w14:val="proportional"/>
              </w:rPr>
              <w:t>Überschreitung der gedachten Linie zwischen der höchstzulässigen Traufe von 2,8 m zur Bauplatzgrenze und dem höchstzulässigen First von 4 m in 3,5 m Entfernung</w:t>
            </w:r>
          </w:p>
        </w:tc>
      </w:tr>
    </w:tbl>
    <w:p w14:paraId="2C307CBA" w14:textId="596CECB9" w:rsidR="003B4BFF" w:rsidRPr="00084AB1" w:rsidRDefault="00E200F7" w:rsidP="009D69CC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Angaben betreffend die zustimmende(n) Person(en)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369"/>
      </w:tblGrid>
      <w:tr w:rsidR="008C1572" w:rsidRPr="00084AB1" w14:paraId="43507650" w14:textId="77777777" w:rsidTr="001507C6">
        <w:trPr>
          <w:trHeight w:val="567"/>
        </w:trPr>
        <w:tc>
          <w:tcPr>
            <w:tcW w:w="9622" w:type="dxa"/>
            <w:gridSpan w:val="2"/>
          </w:tcPr>
          <w:p w14:paraId="0EB31038" w14:textId="77777777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Zuname/Bezeichnung der juristischen Person</w:t>
            </w:r>
          </w:p>
          <w:sdt>
            <w:sdtPr>
              <w:rPr>
                <w:b/>
                <w:sz w:val="24"/>
                <w14:ligatures w14:val="standardContextual"/>
                <w14:numForm w14:val="oldStyle"/>
                <w14:numSpacing w14:val="proportional"/>
              </w:rPr>
              <w:id w:val="-386805633"/>
              <w:placeholder>
                <w:docPart w:val="44ACB963DF654844AFF57124098E49C8"/>
              </w:placeholder>
              <w:showingPlcHdr/>
              <w:text/>
            </w:sdtPr>
            <w:sdtEndPr/>
            <w:sdtContent>
              <w:p w14:paraId="0681F995" w14:textId="77777777" w:rsidR="008C1572" w:rsidRPr="00084AB1" w:rsidRDefault="008C1572" w:rsidP="001507C6">
                <w:pPr>
                  <w:rPr>
                    <w:b/>
                    <w:sz w:val="24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16E7DC85" w14:textId="77777777" w:rsidTr="001507C6">
        <w:trPr>
          <w:trHeight w:val="567"/>
        </w:trPr>
        <w:tc>
          <w:tcPr>
            <w:tcW w:w="3253" w:type="dxa"/>
          </w:tcPr>
          <w:p w14:paraId="00D7A2D9" w14:textId="77777777" w:rsidR="008C1572" w:rsidRPr="00084AB1" w:rsidRDefault="008C1572" w:rsidP="001507C6">
            <w:pPr>
              <w:rPr>
                <w:sz w:val="20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Geburtsdatum (nur bei physischen Personen)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220830647"/>
              <w:placeholder>
                <w:docPart w:val="44ACB963DF654844AFF57124098E49C8"/>
              </w:placeholder>
              <w:showingPlcHdr/>
              <w:text/>
            </w:sdtPr>
            <w:sdtEndPr/>
            <w:sdtContent>
              <w:p w14:paraId="6B8F12C1" w14:textId="77777777" w:rsidR="008C1572" w:rsidRPr="00084AB1" w:rsidRDefault="008C1572" w:rsidP="001507C6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369" w:type="dxa"/>
          </w:tcPr>
          <w:p w14:paraId="6ACF7198" w14:textId="77777777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525860316"/>
              <w:placeholder>
                <w:docPart w:val="44ACB963DF654844AFF57124098E49C8"/>
              </w:placeholder>
              <w:showingPlcHdr/>
              <w:text/>
            </w:sdtPr>
            <w:sdtEndPr/>
            <w:sdtContent>
              <w:p w14:paraId="3345C6C9" w14:textId="77777777" w:rsidR="008C1572" w:rsidRPr="00084AB1" w:rsidRDefault="008C1572" w:rsidP="001507C6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90E0FBE" w14:textId="77777777" w:rsidR="008C1572" w:rsidRPr="008C1572" w:rsidRDefault="008C1572" w:rsidP="008C1572">
      <w:pPr>
        <w:spacing w:after="0" w:line="240" w:lineRule="auto"/>
        <w:rPr>
          <w:sz w:val="12"/>
        </w:rPr>
      </w:pP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3021"/>
        <w:gridCol w:w="3021"/>
        <w:gridCol w:w="3021"/>
      </w:tblGrid>
      <w:tr w:rsidR="008C1572" w:rsidRPr="00084AB1" w14:paraId="16D8B419" w14:textId="77777777" w:rsidTr="008C1572">
        <w:tc>
          <w:tcPr>
            <w:tcW w:w="559" w:type="dxa"/>
          </w:tcPr>
          <w:p w14:paraId="635128BF" w14:textId="77777777" w:rsidR="008C1572" w:rsidRDefault="00954E14" w:rsidP="008C1572">
            <w:pPr>
              <w:ind w:left="447" w:hanging="447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theme="minorHAnsi"/>
                  <w14:ligatures w14:val="standardContextual"/>
                  <w14:numForm w14:val="oldStyle"/>
                  <w14:numSpacing w14:val="proportional"/>
                </w:rPr>
                <w:id w:val="869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72">
                  <w:rPr>
                    <w:rFonts w:ascii="MS Gothic" w:eastAsia="MS Gothic" w:hAnsi="MS Gothic" w:cstheme="minorHAnsi" w:hint="eastAsia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9063" w:type="dxa"/>
            <w:gridSpan w:val="3"/>
          </w:tcPr>
          <w:p w14:paraId="46647491" w14:textId="67E41A47" w:rsidR="008C1572" w:rsidRPr="008C1572" w:rsidRDefault="008C1572" w:rsidP="008C1572">
            <w:pPr>
              <w:ind w:left="447" w:hanging="447"/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Ich bin/Wir sind/Die von mir/uns vertretene Person ist Eigentümer(in) des (der)</w:t>
            </w:r>
          </w:p>
        </w:tc>
      </w:tr>
      <w:tr w:rsidR="008C1572" w:rsidRPr="00084AB1" w14:paraId="07BBAA48" w14:textId="77777777" w:rsidTr="008C1572">
        <w:tc>
          <w:tcPr>
            <w:tcW w:w="559" w:type="dxa"/>
          </w:tcPr>
          <w:p w14:paraId="30CF8852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021" w:type="dxa"/>
          </w:tcPr>
          <w:p w14:paraId="1AE55F88" w14:textId="5E57DBA5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Grundstück</w:t>
            </w: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e(</w:t>
            </w: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s</w:t>
            </w: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) </w:t>
            </w: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912158139"/>
              <w:placeholder>
                <w:docPart w:val="772D6F492F6343D4B8E2739000039D0C"/>
              </w:placeholder>
              <w:showingPlcHdr/>
              <w:text/>
            </w:sdtPr>
            <w:sdtEndPr/>
            <w:sdtContent>
              <w:p w14:paraId="24AD8470" w14:textId="6C8EB10E" w:rsidR="008C1572" w:rsidRDefault="008C1572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22D46624" w14:textId="77777777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Einlagezahl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654946012"/>
              <w:placeholder>
                <w:docPart w:val="DB1140937F8C4400A25044C8AD482A92"/>
              </w:placeholder>
              <w:showingPlcHdr/>
              <w:text/>
            </w:sdtPr>
            <w:sdtEndPr/>
            <w:sdtContent>
              <w:p w14:paraId="2FBE7D94" w14:textId="495F3EFB" w:rsidR="008C1572" w:rsidRDefault="008C1572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11A3DE78" w14:textId="77777777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Katastralgemeinde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93159019"/>
              <w:placeholder>
                <w:docPart w:val="3F783238012C4F3F8E18D280FEB8A786"/>
              </w:placeholder>
              <w:showingPlcHdr/>
              <w:text/>
            </w:sdtPr>
            <w:sdtEndPr/>
            <w:sdtContent>
              <w:p w14:paraId="39E455C8" w14:textId="569A5DFC" w:rsidR="008C1572" w:rsidRDefault="008C1572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49722336" w14:textId="77777777" w:rsidTr="008C1572">
        <w:trPr>
          <w:trHeight w:val="567"/>
        </w:trPr>
        <w:tc>
          <w:tcPr>
            <w:tcW w:w="559" w:type="dxa"/>
          </w:tcPr>
          <w:p w14:paraId="54224016" w14:textId="77777777" w:rsidR="008C1572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  <w:gridSpan w:val="3"/>
          </w:tcPr>
          <w:p w14:paraId="3E0E662A" w14:textId="5B13AD90" w:rsidR="008C1572" w:rsidRPr="008C1572" w:rsidRDefault="008C1572" w:rsidP="001507C6">
            <w:pPr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In dieser Eigenschaft bin ich/sind wir/ist sie Nachbar im Sinn des § 7 Abs 1 Z 1 BauPolG zum vorgelegten Bauvorhaben</w:t>
            </w:r>
          </w:p>
        </w:tc>
      </w:tr>
    </w:tbl>
    <w:p w14:paraId="650FED7E" w14:textId="0347592B" w:rsidR="008C1572" w:rsidRPr="008C1572" w:rsidRDefault="008C1572" w:rsidP="008C1572">
      <w:pPr>
        <w:pStyle w:val="Listenabsatz"/>
        <w:spacing w:after="0" w:line="240" w:lineRule="auto"/>
        <w:ind w:left="357"/>
        <w:rPr>
          <w:sz w:val="12"/>
          <w14:ligatures w14:val="standardContextual"/>
          <w14:numForm w14:val="oldStyle"/>
          <w14:numSpacing w14:val="proportional"/>
        </w:rPr>
      </w:pP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3828"/>
        <w:gridCol w:w="5235"/>
      </w:tblGrid>
      <w:tr w:rsidR="008C1572" w:rsidRPr="00084AB1" w14:paraId="1EE54F13" w14:textId="77777777" w:rsidTr="001507C6">
        <w:tc>
          <w:tcPr>
            <w:tcW w:w="559" w:type="dxa"/>
          </w:tcPr>
          <w:p w14:paraId="2FBD2545" w14:textId="77777777" w:rsidR="008C1572" w:rsidRDefault="00954E14" w:rsidP="001507C6">
            <w:pPr>
              <w:ind w:left="447" w:hanging="447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theme="minorHAnsi"/>
                  <w14:ligatures w14:val="standardContextual"/>
                  <w14:numForm w14:val="oldStyle"/>
                  <w14:numSpacing w14:val="proportional"/>
                </w:rPr>
                <w:id w:val="9112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72">
                  <w:rPr>
                    <w:rFonts w:ascii="MS Gothic" w:eastAsia="MS Gothic" w:hAnsi="MS Gothic" w:cstheme="minorHAnsi" w:hint="eastAsia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9063" w:type="dxa"/>
            <w:gridSpan w:val="2"/>
          </w:tcPr>
          <w:p w14:paraId="064BA428" w14:textId="3544BBA0" w:rsidR="008C1572" w:rsidRPr="008C1572" w:rsidRDefault="008C1572" w:rsidP="001507C6">
            <w:pPr>
              <w:ind w:left="447" w:hanging="447"/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Die zustimmende(n) Person(en) wird (werden) vertreten durch</w:t>
            </w:r>
          </w:p>
        </w:tc>
      </w:tr>
      <w:tr w:rsidR="008C1572" w:rsidRPr="00084AB1" w14:paraId="67E81938" w14:textId="77777777" w:rsidTr="009F216A">
        <w:tc>
          <w:tcPr>
            <w:tcW w:w="559" w:type="dxa"/>
          </w:tcPr>
          <w:p w14:paraId="5E175CC0" w14:textId="77777777" w:rsidR="008C1572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828" w:type="dxa"/>
          </w:tcPr>
          <w:p w14:paraId="414E0B37" w14:textId="03A413A1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735538190"/>
              <w:placeholder>
                <w:docPart w:val="A663E36250B24A6399EE4E5BD69591C1"/>
              </w:placeholder>
              <w:showingPlcHdr/>
              <w:text/>
            </w:sdtPr>
            <w:sdtEndPr/>
            <w:sdtContent>
              <w:p w14:paraId="6A11122C" w14:textId="77777777" w:rsidR="008C1572" w:rsidRDefault="008C1572" w:rsidP="001507C6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35" w:type="dxa"/>
          </w:tcPr>
          <w:p w14:paraId="0A35DFB4" w14:textId="271BC96E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lastRenderedPageBreak/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456482129"/>
              <w:placeholder>
                <w:docPart w:val="9606A2047D6B45B4A4DFA050E34F4E95"/>
              </w:placeholder>
              <w:showingPlcHdr/>
              <w:text/>
            </w:sdtPr>
            <w:sdtEndPr/>
            <w:sdtContent>
              <w:p w14:paraId="70C24543" w14:textId="4FD3AE11" w:rsidR="008C1572" w:rsidRDefault="008C1572" w:rsidP="001507C6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02D32637" w14:textId="77777777" w:rsidTr="009F216A">
        <w:tc>
          <w:tcPr>
            <w:tcW w:w="559" w:type="dxa"/>
          </w:tcPr>
          <w:p w14:paraId="0CA00D8E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828" w:type="dxa"/>
          </w:tcPr>
          <w:p w14:paraId="0D6AAE45" w14:textId="1FDEEE94" w:rsidR="008C1572" w:rsidRPr="00084AB1" w:rsidRDefault="009F216A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Bei berufsmäßigen Vertretern Datum der Vollmacht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99426146"/>
              <w:placeholder>
                <w:docPart w:val="113BD39A1027473AAEF6BB347FC2DB29"/>
              </w:placeholder>
              <w:showingPlcHdr/>
              <w:text/>
            </w:sdtPr>
            <w:sdtEndPr/>
            <w:sdtContent>
              <w:p w14:paraId="7334A5D3" w14:textId="50AC56B8" w:rsidR="008C1572" w:rsidRDefault="008C1572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35" w:type="dxa"/>
          </w:tcPr>
          <w:p w14:paraId="78689756" w14:textId="7132A5A7" w:rsidR="008C1572" w:rsidRPr="00084AB1" w:rsidRDefault="009F216A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Nachweis der Vertretungsbefugnis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721633343"/>
              <w:placeholder>
                <w:docPart w:val="C5DC402AB8CB4348AC86B43B02A0C722"/>
              </w:placeholder>
              <w:showingPlcHdr/>
              <w:text/>
            </w:sdtPr>
            <w:sdtEndPr/>
            <w:sdtContent>
              <w:p w14:paraId="45CA740E" w14:textId="5F82BBBF" w:rsidR="008C1572" w:rsidRDefault="008C1572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048DA708" w14:textId="77777777" w:rsidTr="00ED015D">
        <w:tc>
          <w:tcPr>
            <w:tcW w:w="559" w:type="dxa"/>
          </w:tcPr>
          <w:p w14:paraId="4E1C592D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  <w:gridSpan w:val="2"/>
          </w:tcPr>
          <w:p w14:paraId="3095F967" w14:textId="06A80164" w:rsidR="008C1572" w:rsidRPr="008C1572" w:rsidRDefault="009F216A" w:rsidP="008C1572">
            <w:pPr>
              <w:rPr>
                <w14:ligatures w14:val="standardContextual"/>
                <w14:numForm w14:val="oldStyle"/>
                <w14:numSpacing w14:val="proportional"/>
              </w:rPr>
            </w:pPr>
            <w:r>
              <w:rPr>
                <w14:ligatures w14:val="standardContextual"/>
                <w14:numForm w14:val="oldStyle"/>
                <w14:numSpacing w14:val="proportional"/>
              </w:rPr>
              <w:t>Bei sonstigen Bevollmächtigten ist eine Vollmacht anzuschließen</w:t>
            </w:r>
          </w:p>
        </w:tc>
      </w:tr>
    </w:tbl>
    <w:p w14:paraId="42D50BDF" w14:textId="1D1E8D0C" w:rsidR="003B4BFF" w:rsidRPr="009F216A" w:rsidRDefault="009F216A" w:rsidP="00657E26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:rFonts w:cstheme="minorHAnsi"/>
          <w14:ligatures w14:val="standardContextual"/>
          <w14:numForm w14:val="oldStyle"/>
          <w14:numSpacing w14:val="proportional"/>
        </w:rPr>
      </w:pPr>
      <w:r w:rsidRPr="009F216A">
        <w:rPr>
          <w:rFonts w:cstheme="minorHAnsi"/>
          <w14:ligatures w14:val="standardContextual"/>
          <w14:numForm w14:val="oldStyle"/>
          <w14:numSpacing w14:val="proportional"/>
        </w:rPr>
        <w:t>Zustimmung und Rechtsfolgen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9063"/>
      </w:tblGrid>
      <w:tr w:rsidR="009F216A" w:rsidRPr="009F216A" w14:paraId="4FA41D70" w14:textId="77777777" w:rsidTr="009F216A">
        <w:trPr>
          <w:trHeight w:val="60"/>
        </w:trPr>
        <w:sdt>
          <w:sdtPr>
            <w:rPr>
              <w:rFonts w:cstheme="minorHAnsi"/>
              <w14:ligatures w14:val="standardContextual"/>
              <w14:numForm w14:val="oldStyle"/>
              <w14:numSpacing w14:val="proportional"/>
            </w:rPr>
            <w:id w:val="-17026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0974DB7" w14:textId="0995E980" w:rsidR="009F216A" w:rsidRPr="009F216A" w:rsidRDefault="009F216A" w:rsidP="00657E26">
                <w:pPr>
                  <w:spacing w:after="120"/>
                  <w:rPr>
                    <w:rFonts w:cstheme="minorHAnsi"/>
                    <w14:ligatures w14:val="standardContextual"/>
                    <w14:numForm w14:val="oldStyle"/>
                    <w14:numSpacing w14:val="proportional"/>
                  </w:rPr>
                </w:pPr>
                <w:r w:rsidRPr="009F216A">
                  <w:rPr>
                    <w:rFonts w:ascii="Segoe UI Symbol" w:eastAsia="MS Gothic" w:hAnsi="Segoe UI Symbol" w:cs="Segoe UI Symbol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p>
            </w:tc>
          </w:sdtContent>
        </w:sdt>
        <w:tc>
          <w:tcPr>
            <w:tcW w:w="9063" w:type="dxa"/>
          </w:tcPr>
          <w:p w14:paraId="02353E4F" w14:textId="4E1DDDAC" w:rsidR="009F216A" w:rsidRPr="009F216A" w:rsidRDefault="009F216A" w:rsidP="009F216A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Ich stimme/Wir stimmen</w:t>
            </w:r>
          </w:p>
        </w:tc>
      </w:tr>
      <w:tr w:rsidR="009F216A" w:rsidRPr="009F216A" w14:paraId="2EAEC177" w14:textId="77777777" w:rsidTr="009F216A">
        <w:trPr>
          <w:trHeight w:val="60"/>
        </w:trPr>
        <w:sdt>
          <w:sdtPr>
            <w:rPr>
              <w:rFonts w:cstheme="minorHAnsi"/>
              <w14:ligatures w14:val="standardContextual"/>
              <w14:numForm w14:val="oldStyle"/>
              <w14:numSpacing w14:val="proportional"/>
            </w:rPr>
            <w:id w:val="-17185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8551A95" w14:textId="4BC3952D" w:rsidR="009F216A" w:rsidRPr="009F216A" w:rsidRDefault="009F216A" w:rsidP="00657E26">
                <w:pPr>
                  <w:spacing w:after="120"/>
                  <w:rPr>
                    <w:rFonts w:cstheme="minorHAnsi"/>
                    <w14:ligatures w14:val="standardContextual"/>
                    <w14:numForm w14:val="oldStyle"/>
                    <w14:numSpacing w14:val="proportional"/>
                  </w:rPr>
                </w:pPr>
                <w:r w:rsidRPr="009F216A">
                  <w:rPr>
                    <w:rFonts w:ascii="Segoe UI Symbol" w:eastAsia="MS Gothic" w:hAnsi="Segoe UI Symbol" w:cs="Segoe UI Symbol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p>
            </w:tc>
          </w:sdtContent>
        </w:sdt>
        <w:tc>
          <w:tcPr>
            <w:tcW w:w="9063" w:type="dxa"/>
          </w:tcPr>
          <w:p w14:paraId="272417B8" w14:textId="074C1DF9" w:rsidR="009F216A" w:rsidRPr="009F216A" w:rsidRDefault="009F216A" w:rsidP="009F216A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Ich stimme/Wir stimmen namens der von mir/uns vertretenen Person</w:t>
            </w:r>
          </w:p>
        </w:tc>
      </w:tr>
      <w:tr w:rsidR="009F216A" w:rsidRPr="009F216A" w14:paraId="2C38335A" w14:textId="77777777" w:rsidTr="009F216A">
        <w:trPr>
          <w:trHeight w:val="60"/>
        </w:trPr>
        <w:tc>
          <w:tcPr>
            <w:tcW w:w="559" w:type="dxa"/>
          </w:tcPr>
          <w:p w14:paraId="47E4E67C" w14:textId="77777777" w:rsidR="009F216A" w:rsidRPr="009F216A" w:rsidRDefault="009F216A" w:rsidP="00657E26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</w:tcPr>
          <w:p w14:paraId="0140C0FC" w14:textId="6EE7057B" w:rsidR="009F216A" w:rsidRPr="009F216A" w:rsidRDefault="009F216A" w:rsidP="009F216A">
            <w:pPr>
              <w:spacing w:after="120"/>
              <w:jc w:val="both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dem Bauvorhaben nach Maßgabe des Pkt 2 und den gleichzeitig vorgelegten Bauplänen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zu. Ich bin/Wir sind in Kenntnis davon, dass die Erhebung von Einwendungen dagegen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im weiteren baubehördlichen Verfahren nicht mehr möglich ist. Zum Nachweis der Identität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der vorgelegten Baupläne wurden diese von mir/uns eigenhändig unterfertigt.</w:t>
            </w:r>
          </w:p>
        </w:tc>
      </w:tr>
      <w:tr w:rsidR="009F216A" w:rsidRPr="009F216A" w14:paraId="1E96F572" w14:textId="77777777" w:rsidTr="009F216A">
        <w:trPr>
          <w:trHeight w:val="60"/>
        </w:trPr>
        <w:tc>
          <w:tcPr>
            <w:tcW w:w="559" w:type="dxa"/>
          </w:tcPr>
          <w:p w14:paraId="1CF56108" w14:textId="77777777" w:rsidR="009F216A" w:rsidRPr="009F216A" w:rsidRDefault="009F216A" w:rsidP="00657E26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</w:tcPr>
          <w:p w14:paraId="0316D932" w14:textId="7D3E166B" w:rsidR="009F216A" w:rsidRPr="009F216A" w:rsidRDefault="009F216A" w:rsidP="009F216A">
            <w:pPr>
              <w:spacing w:after="120"/>
              <w:jc w:val="both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Die Zustimmung ist unwiderruflich und gilt auch für die Rechtsnachfolger im Eigentum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des (der) unter Pkt 3 bezeichneten Grundstücke(s).</w:t>
            </w:r>
          </w:p>
        </w:tc>
      </w:tr>
    </w:tbl>
    <w:p w14:paraId="328443F5" w14:textId="439082AD" w:rsidR="00657E26" w:rsidRPr="009F216A" w:rsidRDefault="00657E26" w:rsidP="009F216A">
      <w:pPr>
        <w:pStyle w:val="Listenabsatz"/>
        <w:spacing w:after="0" w:line="240" w:lineRule="auto"/>
        <w:ind w:left="357"/>
        <w:rPr>
          <w:sz w:val="12"/>
          <w14:ligatures w14:val="standardContextual"/>
          <w14:numForm w14:val="oldStyle"/>
          <w14:numSpacing w14:val="proportion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"/>
        <w:gridCol w:w="3572"/>
        <w:gridCol w:w="255"/>
        <w:gridCol w:w="5245"/>
        <w:gridCol w:w="274"/>
      </w:tblGrid>
      <w:tr w:rsidR="00A85BF2" w:rsidRPr="00084AB1" w14:paraId="4B444BD4" w14:textId="77777777" w:rsidTr="009F216A">
        <w:trPr>
          <w:trHeight w:val="1247"/>
        </w:trPr>
        <w:tc>
          <w:tcPr>
            <w:tcW w:w="276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vAlign w:val="bottom"/>
          </w:tcPr>
          <w:p w14:paraId="610B4254" w14:textId="31F02D84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dotted" w:sz="6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6101C3B4" w14:textId="081554B7" w:rsidR="00A85BF2" w:rsidRPr="00084AB1" w:rsidRDefault="00954E14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10959037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5BF2" w:rsidRPr="006C008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85BF2">
              <w:rPr>
                <w14:ligatures w14:val="standardContextual"/>
                <w14:numForm w14:val="oldStyle"/>
                <w14:numSpacing w14:val="proportional"/>
              </w:rPr>
              <w:t xml:space="preserve">, </w:t>
            </w: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125154026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5BF2" w:rsidRPr="006C008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55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bottom"/>
          </w:tcPr>
          <w:p w14:paraId="1BBDB46C" w14:textId="77777777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57BF5984" w14:textId="77777777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27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bottom"/>
          </w:tcPr>
          <w:p w14:paraId="1C718D3E" w14:textId="74544C58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</w:tr>
      <w:tr w:rsidR="00A85BF2" w:rsidRPr="00084AB1" w14:paraId="08438787" w14:textId="77777777" w:rsidTr="00A85BF2">
        <w:trPr>
          <w:trHeight w:val="126"/>
        </w:trPr>
        <w:tc>
          <w:tcPr>
            <w:tcW w:w="276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36578A31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5D4747" w14:textId="5A9E2B4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Ort, Datum</w:t>
            </w:r>
          </w:p>
        </w:tc>
        <w:tc>
          <w:tcPr>
            <w:tcW w:w="2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844197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D50CAE" w14:textId="2C807E0D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Unterschrift de</w:t>
            </w:r>
            <w:r w:rsidR="009F216A">
              <w:rPr>
                <w:sz w:val="16"/>
                <w14:ligatures w14:val="standardContextual"/>
                <w14:numForm w14:val="oldStyle"/>
                <w14:numSpacing w14:val="proportional"/>
              </w:rPr>
              <w:t>r zustimmenden Person(en) oder ihres (ihrer) Vertreter(s)</w:t>
            </w:r>
          </w:p>
        </w:tc>
        <w:tc>
          <w:tcPr>
            <w:tcW w:w="27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6634879D" w14:textId="14A5C3D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</w:tr>
    </w:tbl>
    <w:p w14:paraId="11AB9674" w14:textId="73EF6F5F" w:rsidR="00B50E16" w:rsidRPr="009F216A" w:rsidRDefault="00B50E16" w:rsidP="009F216A">
      <w:pPr>
        <w:pStyle w:val="Listenabsatz"/>
        <w:spacing w:after="120" w:line="240" w:lineRule="auto"/>
        <w:ind w:left="0"/>
        <w:jc w:val="both"/>
        <w:rPr>
          <w:sz w:val="18"/>
          <w14:ligatures w14:val="standardContextual"/>
          <w14:numForm w14:val="oldStyle"/>
          <w14:numSpacing w14:val="proportional"/>
        </w:rPr>
      </w:pPr>
    </w:p>
    <w:sectPr w:rsidR="00B50E16" w:rsidRPr="009F216A" w:rsidSect="006D6354">
      <w:footerReference w:type="default" r:id="rId9"/>
      <w:pgSz w:w="11906" w:h="16838"/>
      <w:pgMar w:top="102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0F0B" w14:textId="77777777" w:rsidR="00954E14" w:rsidRDefault="00954E14" w:rsidP="00E10266">
      <w:pPr>
        <w:spacing w:after="0" w:line="240" w:lineRule="auto"/>
      </w:pPr>
      <w:r>
        <w:separator/>
      </w:r>
    </w:p>
  </w:endnote>
  <w:endnote w:type="continuationSeparator" w:id="0">
    <w:p w14:paraId="6EE4024A" w14:textId="77777777" w:rsidR="00954E14" w:rsidRDefault="00954E14" w:rsidP="00E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77F9" w14:textId="0B8BD6FB" w:rsidR="00E10266" w:rsidRPr="00E10266" w:rsidRDefault="00ED015D">
    <w:pPr>
      <w:pStyle w:val="Fuzeile"/>
      <w:rPr>
        <w:sz w:val="16"/>
      </w:rPr>
    </w:pPr>
    <w:r>
      <w:rPr>
        <w:sz w:val="16"/>
      </w:rPr>
      <w:t>Zustimmungserklärung Z2</w:t>
    </w:r>
    <w:r w:rsidR="00E10266" w:rsidRPr="00E10266">
      <w:rPr>
        <w:sz w:val="16"/>
      </w:rPr>
      <w:ptab w:relativeTo="margin" w:alignment="center" w:leader="none"/>
    </w:r>
    <w:r w:rsidR="00E10266">
      <w:rPr>
        <w:sz w:val="16"/>
      </w:rPr>
      <w:t xml:space="preserve">V2, </w:t>
    </w:r>
    <w:r w:rsidR="006D6354">
      <w:rPr>
        <w:sz w:val="16"/>
      </w:rPr>
      <w:t>01</w:t>
    </w:r>
    <w:r w:rsidR="00E10266">
      <w:rPr>
        <w:sz w:val="16"/>
      </w:rPr>
      <w:t>.20</w:t>
    </w:r>
    <w:r w:rsidR="006D6354">
      <w:rPr>
        <w:sz w:val="16"/>
      </w:rPr>
      <w:t>23</w:t>
    </w:r>
    <w:r w:rsidR="00E10266" w:rsidRPr="00E10266">
      <w:rPr>
        <w:sz w:val="16"/>
      </w:rPr>
      <w:ptab w:relativeTo="margin" w:alignment="right" w:leader="none"/>
    </w:r>
    <w:r w:rsidR="00E10266" w:rsidRPr="00E10266">
      <w:rPr>
        <w:sz w:val="16"/>
      </w:rPr>
      <w:t xml:space="preserve">Seite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PAGE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1</w:t>
    </w:r>
    <w:r w:rsidR="00E10266" w:rsidRPr="00E10266">
      <w:rPr>
        <w:b/>
        <w:bCs/>
        <w:sz w:val="16"/>
      </w:rPr>
      <w:fldChar w:fldCharType="end"/>
    </w:r>
    <w:r w:rsidR="00E10266" w:rsidRPr="00E10266">
      <w:rPr>
        <w:sz w:val="16"/>
      </w:rPr>
      <w:t xml:space="preserve"> von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NUMPAGES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2</w:t>
    </w:r>
    <w:r w:rsidR="00E10266" w:rsidRPr="00E10266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5CDC" w14:textId="77777777" w:rsidR="00954E14" w:rsidRDefault="00954E14" w:rsidP="00E10266">
      <w:pPr>
        <w:spacing w:after="0" w:line="240" w:lineRule="auto"/>
      </w:pPr>
      <w:r>
        <w:separator/>
      </w:r>
    </w:p>
  </w:footnote>
  <w:footnote w:type="continuationSeparator" w:id="0">
    <w:p w14:paraId="5CB956A1" w14:textId="77777777" w:rsidR="00954E14" w:rsidRDefault="00954E14" w:rsidP="00E1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B4B"/>
    <w:multiLevelType w:val="hybridMultilevel"/>
    <w:tmpl w:val="4BDA8066"/>
    <w:lvl w:ilvl="0" w:tplc="1D6277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E64"/>
    <w:multiLevelType w:val="hybridMultilevel"/>
    <w:tmpl w:val="9C84ED8A"/>
    <w:lvl w:ilvl="0" w:tplc="351A7432">
      <w:start w:val="1"/>
      <w:numFmt w:val="bullet"/>
      <w:lvlText w:val="+"/>
      <w:lvlJc w:val="left"/>
      <w:pPr>
        <w:ind w:left="76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03A5760"/>
    <w:multiLevelType w:val="hybridMultilevel"/>
    <w:tmpl w:val="431C0170"/>
    <w:lvl w:ilvl="0" w:tplc="36CE0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6CB4"/>
    <w:multiLevelType w:val="hybridMultilevel"/>
    <w:tmpl w:val="F5566B1C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057F"/>
    <w:multiLevelType w:val="hybridMultilevel"/>
    <w:tmpl w:val="870A27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7E11"/>
    <w:multiLevelType w:val="hybridMultilevel"/>
    <w:tmpl w:val="C960F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7571"/>
    <w:multiLevelType w:val="hybridMultilevel"/>
    <w:tmpl w:val="A22AB1F4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AAA"/>
    <w:multiLevelType w:val="hybridMultilevel"/>
    <w:tmpl w:val="47D8ADE0"/>
    <w:lvl w:ilvl="0" w:tplc="07E643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20"/>
        <w:szCs w:val="20"/>
        <w:u w:val="non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0879"/>
    <w:multiLevelType w:val="hybridMultilevel"/>
    <w:tmpl w:val="A798F4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5DDE"/>
    <w:multiLevelType w:val="hybridMultilevel"/>
    <w:tmpl w:val="B994FD88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LhkRNs5fLfRK/Q4nCq4Dc324iNzAOtSFTGmue5JyPc1XEicTflHQ2W9OBP/z1bRqZqWIbK/DBvWrabuPeJihtA==" w:salt="MKNbWbDkfH1bOu/QFGH+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0"/>
    <w:rsid w:val="00084AB1"/>
    <w:rsid w:val="000E378B"/>
    <w:rsid w:val="0010476B"/>
    <w:rsid w:val="00155BB0"/>
    <w:rsid w:val="001B16A1"/>
    <w:rsid w:val="001C6D38"/>
    <w:rsid w:val="001E3484"/>
    <w:rsid w:val="00282F86"/>
    <w:rsid w:val="002B6B0A"/>
    <w:rsid w:val="002E5E5E"/>
    <w:rsid w:val="0031071E"/>
    <w:rsid w:val="003B4BFF"/>
    <w:rsid w:val="003C1B04"/>
    <w:rsid w:val="00500739"/>
    <w:rsid w:val="00657E26"/>
    <w:rsid w:val="00673884"/>
    <w:rsid w:val="006D6354"/>
    <w:rsid w:val="007352F2"/>
    <w:rsid w:val="00855412"/>
    <w:rsid w:val="008C1572"/>
    <w:rsid w:val="009330A3"/>
    <w:rsid w:val="00954E14"/>
    <w:rsid w:val="00982435"/>
    <w:rsid w:val="00993A31"/>
    <w:rsid w:val="009D69CC"/>
    <w:rsid w:val="009F216A"/>
    <w:rsid w:val="00A85BF2"/>
    <w:rsid w:val="00AC7CC2"/>
    <w:rsid w:val="00B17F8B"/>
    <w:rsid w:val="00B50E16"/>
    <w:rsid w:val="00B867F3"/>
    <w:rsid w:val="00C527FC"/>
    <w:rsid w:val="00CD54BE"/>
    <w:rsid w:val="00CE0566"/>
    <w:rsid w:val="00D33377"/>
    <w:rsid w:val="00E10266"/>
    <w:rsid w:val="00E200F7"/>
    <w:rsid w:val="00ED015D"/>
    <w:rsid w:val="00F87EDF"/>
    <w:rsid w:val="00F906EA"/>
    <w:rsid w:val="00F95CBF"/>
    <w:rsid w:val="00F96A7D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D95"/>
  <w15:chartTrackingRefBased/>
  <w15:docId w15:val="{AB71AFC0-4A0E-41C8-AB5A-DA4BA64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B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266"/>
  </w:style>
  <w:style w:type="paragraph" w:styleId="Fuzeile">
    <w:name w:val="footer"/>
    <w:basedOn w:val="Standard"/>
    <w:link w:val="Fu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266"/>
  </w:style>
  <w:style w:type="character" w:styleId="Hyperlink">
    <w:name w:val="Hyperlink"/>
    <w:basedOn w:val="Absatz-Standardschriftart"/>
    <w:uiPriority w:val="99"/>
    <w:unhideWhenUsed/>
    <w:rsid w:val="007352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52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85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38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7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53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53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533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94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413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715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836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4448">
              <w:marLeft w:val="0"/>
              <w:marRight w:val="0"/>
              <w:marTop w:val="6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59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03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9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663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86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37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318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41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10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18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75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03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00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73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1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66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77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54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D1B2-7A82-4CC2-9BD3-A71F7B4EED12}"/>
      </w:docPartPr>
      <w:docPartBody>
        <w:p w:rsidR="00A96372" w:rsidRDefault="00911236"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B2C5D-18AA-4EAA-81C1-9B756387219F}"/>
      </w:docPartPr>
      <w:docPartBody>
        <w:p w:rsidR="00A96372" w:rsidRDefault="00911236">
          <w:r w:rsidRPr="006C00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ACB963DF654844AFF57124098E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1D170-C933-4556-B309-61E7C88017B2}"/>
      </w:docPartPr>
      <w:docPartBody>
        <w:p w:rsidR="004B00DC" w:rsidRDefault="00A96372" w:rsidP="00A96372">
          <w:pPr>
            <w:pStyle w:val="44ACB963DF654844AFF57124098E49C8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D6F492F6343D4B8E273900003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4D77F-7F7D-4C79-875A-0DAEEE44DB1F}"/>
      </w:docPartPr>
      <w:docPartBody>
        <w:p w:rsidR="004B00DC" w:rsidRDefault="00A96372" w:rsidP="00A96372">
          <w:pPr>
            <w:pStyle w:val="772D6F492F6343D4B8E2739000039D0C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140937F8C4400A25044C8AD48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A0367-A512-4B9E-A3FA-89AE7828E88F}"/>
      </w:docPartPr>
      <w:docPartBody>
        <w:p w:rsidR="004B00DC" w:rsidRDefault="00A96372" w:rsidP="00A96372">
          <w:pPr>
            <w:pStyle w:val="DB1140937F8C4400A25044C8AD482A92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83238012C4F3F8E18D280FEB8A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6C2A-89D4-4A4A-A9D9-07E739104DA2}"/>
      </w:docPartPr>
      <w:docPartBody>
        <w:p w:rsidR="004B00DC" w:rsidRDefault="00A96372" w:rsidP="00A96372">
          <w:pPr>
            <w:pStyle w:val="3F783238012C4F3F8E18D280FEB8A786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3E36250B24A6399EE4E5BD695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4B52-E861-4273-9A26-E35F90D97B30}"/>
      </w:docPartPr>
      <w:docPartBody>
        <w:p w:rsidR="004B00DC" w:rsidRDefault="00A96372" w:rsidP="00A96372">
          <w:pPr>
            <w:pStyle w:val="A663E36250B24A6399EE4E5BD69591C1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6A2047D6B45B4A4DFA050E34F4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4F8B1-9500-4A9E-B32B-7A176C0CE965}"/>
      </w:docPartPr>
      <w:docPartBody>
        <w:p w:rsidR="004B00DC" w:rsidRDefault="00A96372" w:rsidP="00A96372">
          <w:pPr>
            <w:pStyle w:val="9606A2047D6B45B4A4DFA050E34F4E95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BD39A1027473AAEF6BB347FC2D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78665-DBEB-4B50-88B4-83455AF21AC7}"/>
      </w:docPartPr>
      <w:docPartBody>
        <w:p w:rsidR="004B00DC" w:rsidRDefault="00A96372" w:rsidP="00A96372">
          <w:pPr>
            <w:pStyle w:val="113BD39A1027473AAEF6BB347FC2DB29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C402AB8CB4348AC86B43B02A0C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EC1C-2538-48C6-93BC-C92358FD017D}"/>
      </w:docPartPr>
      <w:docPartBody>
        <w:p w:rsidR="004B00DC" w:rsidRDefault="00A96372" w:rsidP="00A96372">
          <w:pPr>
            <w:pStyle w:val="C5DC402AB8CB4348AC86B43B02A0C722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6"/>
    <w:rsid w:val="00386949"/>
    <w:rsid w:val="004B00DC"/>
    <w:rsid w:val="00911236"/>
    <w:rsid w:val="0091372F"/>
    <w:rsid w:val="00A96372"/>
    <w:rsid w:val="00B529B1"/>
    <w:rsid w:val="00D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6372"/>
    <w:rPr>
      <w:color w:val="808080"/>
    </w:rPr>
  </w:style>
  <w:style w:type="paragraph" w:customStyle="1" w:styleId="44ACB963DF654844AFF57124098E49C8">
    <w:name w:val="44ACB963DF654844AFF57124098E49C8"/>
    <w:rsid w:val="00A96372"/>
  </w:style>
  <w:style w:type="paragraph" w:customStyle="1" w:styleId="772D6F492F6343D4B8E2739000039D0C">
    <w:name w:val="772D6F492F6343D4B8E2739000039D0C"/>
    <w:rsid w:val="00A96372"/>
  </w:style>
  <w:style w:type="paragraph" w:customStyle="1" w:styleId="DB1140937F8C4400A25044C8AD482A92">
    <w:name w:val="DB1140937F8C4400A25044C8AD482A92"/>
    <w:rsid w:val="00A96372"/>
  </w:style>
  <w:style w:type="paragraph" w:customStyle="1" w:styleId="3F783238012C4F3F8E18D280FEB8A786">
    <w:name w:val="3F783238012C4F3F8E18D280FEB8A786"/>
    <w:rsid w:val="00A96372"/>
  </w:style>
  <w:style w:type="paragraph" w:customStyle="1" w:styleId="F368F5F9B35B43E6B60868ABBCB64E99">
    <w:name w:val="F368F5F9B35B43E6B60868ABBCB64E99"/>
    <w:rsid w:val="00A96372"/>
  </w:style>
  <w:style w:type="paragraph" w:customStyle="1" w:styleId="716473D983BE4663A679F3CFE5C66C54">
    <w:name w:val="716473D983BE4663A679F3CFE5C66C54"/>
    <w:rsid w:val="00A96372"/>
  </w:style>
  <w:style w:type="paragraph" w:customStyle="1" w:styleId="24D0D5473E8C420FBFB676F818DA66E3">
    <w:name w:val="24D0D5473E8C420FBFB676F818DA66E3"/>
    <w:rsid w:val="00A96372"/>
  </w:style>
  <w:style w:type="paragraph" w:customStyle="1" w:styleId="15FF20106E4F47A18BAB447F57966C4C">
    <w:name w:val="15FF20106E4F47A18BAB447F57966C4C"/>
    <w:rsid w:val="00A96372"/>
  </w:style>
  <w:style w:type="paragraph" w:customStyle="1" w:styleId="9D6E64A656DB4E4D8DF04F77B7C2BCFA">
    <w:name w:val="9D6E64A656DB4E4D8DF04F77B7C2BCFA"/>
    <w:rsid w:val="00A96372"/>
  </w:style>
  <w:style w:type="paragraph" w:customStyle="1" w:styleId="FEAC9034AF4A48ADA479445BF6CBF29B">
    <w:name w:val="FEAC9034AF4A48ADA479445BF6CBF29B"/>
    <w:rsid w:val="00A96372"/>
  </w:style>
  <w:style w:type="paragraph" w:customStyle="1" w:styleId="5844EF7C1DD74A13B1C2B16843470B6F">
    <w:name w:val="5844EF7C1DD74A13B1C2B16843470B6F"/>
    <w:rsid w:val="00A96372"/>
  </w:style>
  <w:style w:type="paragraph" w:customStyle="1" w:styleId="15AF37CC64F24035A0055A87C0B7F8A0">
    <w:name w:val="15AF37CC64F24035A0055A87C0B7F8A0"/>
    <w:rsid w:val="00A96372"/>
  </w:style>
  <w:style w:type="paragraph" w:customStyle="1" w:styleId="E9FC458472FF481F860882E5F68DFFAB">
    <w:name w:val="E9FC458472FF481F860882E5F68DFFAB"/>
    <w:rsid w:val="00A96372"/>
  </w:style>
  <w:style w:type="paragraph" w:customStyle="1" w:styleId="AF2CFE01A19A480A9446C313FB755797">
    <w:name w:val="AF2CFE01A19A480A9446C313FB755797"/>
    <w:rsid w:val="00A96372"/>
  </w:style>
  <w:style w:type="paragraph" w:customStyle="1" w:styleId="92500AF83386407A88A5BF76D07B1763">
    <w:name w:val="92500AF83386407A88A5BF76D07B1763"/>
    <w:rsid w:val="00A96372"/>
  </w:style>
  <w:style w:type="paragraph" w:customStyle="1" w:styleId="1AEBFA83CD884143A58F4C861D775CE0">
    <w:name w:val="1AEBFA83CD884143A58F4C861D775CE0"/>
    <w:rsid w:val="00A96372"/>
  </w:style>
  <w:style w:type="paragraph" w:customStyle="1" w:styleId="4BA15B030E26423391618A7365DBD9FB">
    <w:name w:val="4BA15B030E26423391618A7365DBD9FB"/>
    <w:rsid w:val="00A96372"/>
  </w:style>
  <w:style w:type="paragraph" w:customStyle="1" w:styleId="703DAC2211A34B40AC3D1B768C1C7965">
    <w:name w:val="703DAC2211A34B40AC3D1B768C1C7965"/>
    <w:rsid w:val="00A96372"/>
  </w:style>
  <w:style w:type="paragraph" w:customStyle="1" w:styleId="460133CFFE7D4CF5B0AC87F998AE5072">
    <w:name w:val="460133CFFE7D4CF5B0AC87F998AE5072"/>
    <w:rsid w:val="00A96372"/>
  </w:style>
  <w:style w:type="paragraph" w:customStyle="1" w:styleId="F189873E8A164911A063843798324A30">
    <w:name w:val="F189873E8A164911A063843798324A30"/>
    <w:rsid w:val="00A96372"/>
  </w:style>
  <w:style w:type="paragraph" w:customStyle="1" w:styleId="134A6A41C974459C999CC6BED1F5E889">
    <w:name w:val="134A6A41C974459C999CC6BED1F5E889"/>
    <w:rsid w:val="00A96372"/>
  </w:style>
  <w:style w:type="paragraph" w:customStyle="1" w:styleId="176AA15E121E460DB260604DF59D8444">
    <w:name w:val="176AA15E121E460DB260604DF59D8444"/>
    <w:rsid w:val="00A96372"/>
  </w:style>
  <w:style w:type="paragraph" w:customStyle="1" w:styleId="A663E36250B24A6399EE4E5BD69591C1">
    <w:name w:val="A663E36250B24A6399EE4E5BD69591C1"/>
    <w:rsid w:val="00A96372"/>
  </w:style>
  <w:style w:type="paragraph" w:customStyle="1" w:styleId="9606A2047D6B45B4A4DFA050E34F4E95">
    <w:name w:val="9606A2047D6B45B4A4DFA050E34F4E95"/>
    <w:rsid w:val="00A96372"/>
  </w:style>
  <w:style w:type="paragraph" w:customStyle="1" w:styleId="113BD39A1027473AAEF6BB347FC2DB29">
    <w:name w:val="113BD39A1027473AAEF6BB347FC2DB29"/>
    <w:rsid w:val="00A96372"/>
  </w:style>
  <w:style w:type="paragraph" w:customStyle="1" w:styleId="C5DC402AB8CB4348AC86B43B02A0C722">
    <w:name w:val="C5DC402AB8CB4348AC86B43B02A0C722"/>
    <w:rsid w:val="00A96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Lerch / Marktgemeinde Neukirchen</dc:creator>
  <cp:keywords/>
  <dc:description/>
  <cp:lastModifiedBy>Marco Lerch / Marktgemeinde Neukirchen</cp:lastModifiedBy>
  <cp:revision>18</cp:revision>
  <cp:lastPrinted>2023-02-02T14:11:00Z</cp:lastPrinted>
  <dcterms:created xsi:type="dcterms:W3CDTF">2021-11-22T13:27:00Z</dcterms:created>
  <dcterms:modified xsi:type="dcterms:W3CDTF">2023-07-05T11:56:00Z</dcterms:modified>
</cp:coreProperties>
</file>